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9D" w:rsidRDefault="007A709D">
      <w:pPr>
        <w:jc w:val="center"/>
        <w:rPr>
          <w:rFonts w:ascii="Cambria" w:hAnsi="Cambria"/>
          <w:sz w:val="22"/>
        </w:rPr>
      </w:pPr>
    </w:p>
    <w:p w:rsidR="000E0456" w:rsidRPr="0073082E" w:rsidRDefault="000E0456">
      <w:pPr>
        <w:jc w:val="center"/>
        <w:rPr>
          <w:rFonts w:ascii="Cambria" w:hAnsi="Cambria"/>
          <w:sz w:val="22"/>
        </w:rPr>
      </w:pPr>
    </w:p>
    <w:p w:rsidR="007A709D" w:rsidRPr="0073082E" w:rsidRDefault="008F37F6" w:rsidP="008F37F6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tabs>
          <w:tab w:val="center" w:pos="4536"/>
          <w:tab w:val="right" w:pos="9072"/>
        </w:tabs>
        <w:jc w:val="left"/>
        <w:rPr>
          <w:rFonts w:ascii="Cambria" w:hAnsi="Cambria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ab/>
      </w:r>
      <w:r w:rsidR="007A709D" w:rsidRPr="0073082E">
        <w:rPr>
          <w:rFonts w:ascii="Cambria" w:hAnsi="Cambria"/>
          <w:b w:val="0"/>
          <w:sz w:val="24"/>
          <w:szCs w:val="24"/>
        </w:rPr>
        <w:t xml:space="preserve">BULLETIN </w:t>
      </w:r>
      <w:r w:rsidR="007A709D" w:rsidRPr="0073082E">
        <w:rPr>
          <w:rFonts w:ascii="Cambria" w:hAnsi="Cambria"/>
          <w:b w:val="0"/>
          <w:caps/>
          <w:sz w:val="24"/>
          <w:szCs w:val="24"/>
        </w:rPr>
        <w:t xml:space="preserve">D’INSCRIPTION AU SEMINAIRE </w:t>
      </w:r>
      <w:r w:rsidR="007A709D" w:rsidRPr="0073082E">
        <w:rPr>
          <w:rFonts w:ascii="Cambria" w:hAnsi="Cambria"/>
          <w:b w:val="0"/>
          <w:sz w:val="24"/>
          <w:szCs w:val="24"/>
        </w:rPr>
        <w:t xml:space="preserve">ARTEMIS </w:t>
      </w:r>
      <w:r>
        <w:rPr>
          <w:rFonts w:ascii="Cambria" w:hAnsi="Cambria"/>
          <w:b w:val="0"/>
          <w:sz w:val="24"/>
          <w:szCs w:val="24"/>
        </w:rPr>
        <w:tab/>
      </w:r>
    </w:p>
    <w:p w:rsidR="00A61CC3" w:rsidRDefault="00A61CC3" w:rsidP="00A26B1F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sz w:val="22"/>
          <w:szCs w:val="22"/>
        </w:rPr>
      </w:pPr>
      <w:r w:rsidRPr="00A61CC3">
        <w:rPr>
          <w:rFonts w:ascii="Cambria" w:hAnsi="Cambria"/>
        </w:rPr>
        <w:t>Contractualisation des Achats dans les entreprises</w:t>
      </w:r>
      <w:r w:rsidR="00D97C91">
        <w:rPr>
          <w:rFonts w:ascii="Cambria" w:hAnsi="Cambria"/>
        </w:rPr>
        <w:t xml:space="preserve"> : </w:t>
      </w:r>
      <w:r w:rsidRPr="00A61CC3">
        <w:rPr>
          <w:rFonts w:ascii="Cambria" w:hAnsi="Cambria"/>
        </w:rPr>
        <w:t>Techniques pour blinder vos contrats et sécuriser juridiquement vos commandes</w:t>
      </w:r>
    </w:p>
    <w:p w:rsidR="00C00BFD" w:rsidRPr="00FA6CBA" w:rsidRDefault="005B310B" w:rsidP="00D97C91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Cs/>
          <w:color w:val="FFFFFF" w:themeColor="background1"/>
          <w:sz w:val="20"/>
          <w:highlight w:val="darkBlue"/>
        </w:rPr>
      </w:pPr>
      <w:r w:rsidRPr="00A61CC3">
        <w:rPr>
          <w:rFonts w:ascii="Cambria" w:hAnsi="Cambria"/>
          <w:bCs/>
          <w:color w:val="FFFFFF" w:themeColor="background1"/>
          <w:sz w:val="22"/>
          <w:szCs w:val="22"/>
          <w:highlight w:val="darkBlue"/>
        </w:rPr>
        <w:t>FDA</w:t>
      </w:r>
      <w:r w:rsidR="00D97C91">
        <w:rPr>
          <w:rFonts w:ascii="Cambria" w:hAnsi="Cambria"/>
          <w:bCs/>
          <w:color w:val="FFFFFF" w:themeColor="background1"/>
          <w:sz w:val="22"/>
          <w:szCs w:val="22"/>
          <w:highlight w:val="darkBlue"/>
        </w:rPr>
        <w:t>26</w:t>
      </w:r>
    </w:p>
    <w:p w:rsidR="00D315B5" w:rsidRPr="008F37F6" w:rsidRDefault="00505D58" w:rsidP="00D97C91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16"/>
        </w:rPr>
      </w:pPr>
      <w:r w:rsidRPr="0073082E">
        <w:rPr>
          <w:rFonts w:ascii="Cambria" w:hAnsi="Cambria"/>
          <w:b w:val="0"/>
          <w:sz w:val="20"/>
        </w:rPr>
        <w:t>L</w:t>
      </w:r>
      <w:r w:rsidRPr="00FD7AC5">
        <w:rPr>
          <w:rFonts w:ascii="Cambria" w:hAnsi="Cambria"/>
          <w:b w:val="0"/>
          <w:sz w:val="20"/>
        </w:rPr>
        <w:t>e</w:t>
      </w:r>
      <w:r w:rsidR="00D700C1">
        <w:rPr>
          <w:rFonts w:ascii="Cambria" w:hAnsi="Cambria"/>
          <w:b w:val="0"/>
          <w:sz w:val="20"/>
        </w:rPr>
        <w:t>s</w:t>
      </w:r>
      <w:r w:rsidR="005C743E">
        <w:rPr>
          <w:rFonts w:ascii="Cambria" w:hAnsi="Cambria"/>
          <w:b w:val="0"/>
          <w:bCs/>
          <w:sz w:val="20"/>
        </w:rPr>
        <w:t xml:space="preserve"> </w:t>
      </w:r>
      <w:r w:rsidR="00D97C91">
        <w:rPr>
          <w:rFonts w:ascii="Cambria" w:hAnsi="Cambria"/>
          <w:sz w:val="20"/>
        </w:rPr>
        <w:t>24</w:t>
      </w:r>
      <w:r w:rsidR="007A4398">
        <w:rPr>
          <w:rFonts w:ascii="Cambria" w:hAnsi="Cambria"/>
          <w:sz w:val="20"/>
        </w:rPr>
        <w:t xml:space="preserve"> et </w:t>
      </w:r>
      <w:r w:rsidR="00D97C91">
        <w:rPr>
          <w:rFonts w:ascii="Cambria" w:hAnsi="Cambria"/>
          <w:sz w:val="20"/>
        </w:rPr>
        <w:t>25</w:t>
      </w:r>
      <w:r w:rsidR="007A4398">
        <w:rPr>
          <w:rFonts w:ascii="Cambria" w:hAnsi="Cambria"/>
          <w:sz w:val="20"/>
        </w:rPr>
        <w:t xml:space="preserve"> </w:t>
      </w:r>
      <w:r w:rsidR="00D97C91">
        <w:rPr>
          <w:rFonts w:ascii="Cambria" w:hAnsi="Cambria"/>
          <w:sz w:val="20"/>
        </w:rPr>
        <w:t>Septembre</w:t>
      </w:r>
      <w:r w:rsidR="008F37F6">
        <w:rPr>
          <w:rFonts w:ascii="Cambria" w:hAnsi="Cambria"/>
          <w:sz w:val="20"/>
        </w:rPr>
        <w:t xml:space="preserve"> 202</w:t>
      </w:r>
      <w:r w:rsidR="004A3AC7">
        <w:rPr>
          <w:rFonts w:ascii="Cambria" w:hAnsi="Cambria"/>
          <w:sz w:val="20"/>
        </w:rPr>
        <w:t>6</w:t>
      </w:r>
      <w:r w:rsidR="009927F2">
        <w:rPr>
          <w:rFonts w:ascii="Cambria" w:hAnsi="Cambria"/>
          <w:bCs/>
          <w:sz w:val="20"/>
        </w:rPr>
        <w:t xml:space="preserve"> </w:t>
      </w:r>
      <w:r w:rsidR="001A4DB4" w:rsidRPr="0073082E">
        <w:rPr>
          <w:rFonts w:ascii="Cambria" w:hAnsi="Cambria"/>
          <w:b w:val="0"/>
          <w:sz w:val="20"/>
        </w:rPr>
        <w:t>à l’Hôtel</w:t>
      </w:r>
      <w:r w:rsidR="001A4DB4">
        <w:rPr>
          <w:rFonts w:ascii="Cambria" w:hAnsi="Cambria"/>
          <w:b w:val="0"/>
          <w:sz w:val="20"/>
        </w:rPr>
        <w:t xml:space="preserve"> </w:t>
      </w:r>
      <w:r w:rsidR="004A3AC7">
        <w:rPr>
          <w:rFonts w:ascii="Cambria" w:hAnsi="Cambria"/>
          <w:b w:val="0"/>
          <w:sz w:val="20"/>
        </w:rPr>
        <w:t>DoubleTree By Hilton</w:t>
      </w:r>
      <w:r w:rsidR="001A4DB4" w:rsidRPr="00926780">
        <w:rPr>
          <w:rFonts w:ascii="Cambria" w:hAnsi="Cambria"/>
          <w:b w:val="0"/>
          <w:sz w:val="20"/>
        </w:rPr>
        <w:t xml:space="preserve"> -Casablanca</w:t>
      </w:r>
    </w:p>
    <w:p w:rsidR="007A709D" w:rsidRPr="0073082E" w:rsidRDefault="007A709D">
      <w:pPr>
        <w:pStyle w:val="Corpsdetexte"/>
        <w:jc w:val="both"/>
        <w:rPr>
          <w:rFonts w:ascii="Cambria" w:hAnsi="Cambria"/>
          <w:b w:val="0"/>
          <w:sz w:val="20"/>
        </w:rPr>
      </w:pPr>
      <w:r w:rsidRPr="0073082E">
        <w:rPr>
          <w:rFonts w:ascii="Cambria" w:hAnsi="Cambria"/>
          <w:b w:val="0"/>
          <w:sz w:val="20"/>
        </w:rPr>
        <w:t xml:space="preserve">A retourner à </w:t>
      </w:r>
      <w:r w:rsidR="008101E0">
        <w:rPr>
          <w:rFonts w:ascii="Cambria" w:hAnsi="Cambria"/>
          <w:b w:val="0"/>
          <w:sz w:val="20"/>
        </w:rPr>
        <w:t>ARTEMIS</w:t>
      </w:r>
      <w:r w:rsidR="008F37F6">
        <w:rPr>
          <w:rFonts w:ascii="Cambria" w:hAnsi="Cambria"/>
          <w:b w:val="0"/>
          <w:sz w:val="20"/>
        </w:rPr>
        <w:t xml:space="preserve"> </w:t>
      </w:r>
      <w:r w:rsidR="00CA3015" w:rsidRPr="0073082E">
        <w:rPr>
          <w:rFonts w:ascii="Cambria" w:hAnsi="Cambria"/>
          <w:b w:val="0"/>
          <w:sz w:val="20"/>
        </w:rPr>
        <w:t xml:space="preserve">par fax au : </w:t>
      </w:r>
      <w:r w:rsidR="00CA3015" w:rsidRPr="0073082E">
        <w:rPr>
          <w:rFonts w:ascii="Cambria" w:hAnsi="Cambria"/>
          <w:sz w:val="20"/>
        </w:rPr>
        <w:t xml:space="preserve">212 </w:t>
      </w:r>
      <w:r w:rsidR="00CA3015" w:rsidRPr="0040433F">
        <w:rPr>
          <w:rFonts w:ascii="Cambria" w:hAnsi="Cambria"/>
          <w:sz w:val="24"/>
          <w:szCs w:val="24"/>
        </w:rPr>
        <w:t>(</w:t>
      </w:r>
      <w:r w:rsidR="00CA3015" w:rsidRPr="0040433F">
        <w:rPr>
          <w:rFonts w:ascii="Cambria" w:eastAsiaTheme="minorEastAsia" w:hAnsi="Cambria" w:cs="Tahoma"/>
          <w:noProof/>
          <w:sz w:val="20"/>
        </w:rPr>
        <w:t>05) 22 27 74 48</w:t>
      </w:r>
      <w:r w:rsidR="001906AA">
        <w:rPr>
          <w:rFonts w:ascii="Cambria" w:eastAsiaTheme="minorEastAsia" w:hAnsi="Cambria" w:cs="Tahoma"/>
          <w:noProof/>
          <w:sz w:val="20"/>
        </w:rPr>
        <w:t xml:space="preserve">, par </w:t>
      </w:r>
      <w:r w:rsidR="001906AA" w:rsidRPr="001906AA">
        <w:rPr>
          <w:rFonts w:ascii="Cambria" w:eastAsiaTheme="minorEastAsia" w:hAnsi="Cambria" w:cs="Tahoma"/>
          <w:b w:val="0"/>
          <w:noProof/>
          <w:sz w:val="20"/>
        </w:rPr>
        <w:t xml:space="preserve">e-mail : </w:t>
      </w:r>
      <w:hyperlink r:id="rId5" w:history="1">
        <w:r w:rsidR="003D21A8" w:rsidRPr="00B9541C">
          <w:rPr>
            <w:rStyle w:val="Lienhypertexte"/>
            <w:rFonts w:ascii="Cambria" w:eastAsiaTheme="minorEastAsia" w:hAnsi="Cambria" w:cs="Tahoma"/>
            <w:b w:val="0"/>
            <w:noProof/>
            <w:sz w:val="20"/>
          </w:rPr>
          <w:t>learning@artemis.ma</w:t>
        </w:r>
      </w:hyperlink>
      <w:r w:rsidR="003D21A8">
        <w:rPr>
          <w:rFonts w:ascii="Cambria" w:eastAsiaTheme="minorEastAsia" w:hAnsi="Cambria" w:cs="Tahoma"/>
          <w:b w:val="0"/>
          <w:noProof/>
          <w:sz w:val="20"/>
        </w:rPr>
        <w:t xml:space="preserve"> </w:t>
      </w:r>
      <w:r w:rsidRPr="0073082E">
        <w:rPr>
          <w:rFonts w:ascii="Cambria" w:hAnsi="Cambria"/>
          <w:b w:val="0"/>
          <w:sz w:val="20"/>
        </w:rPr>
        <w:t xml:space="preserve">ou par courrier : </w:t>
      </w:r>
      <w:r w:rsidR="00FC76D3" w:rsidRPr="00FC76D3">
        <w:rPr>
          <w:rFonts w:ascii="Cambria" w:hAnsi="Cambria"/>
          <w:b w:val="0"/>
          <w:sz w:val="20"/>
        </w:rPr>
        <w:t>17, Rue Khalikane</w:t>
      </w:r>
      <w:r w:rsidR="00FC76D3">
        <w:rPr>
          <w:rFonts w:ascii="Cambria" w:hAnsi="Cambria"/>
          <w:b w:val="0"/>
          <w:sz w:val="20"/>
        </w:rPr>
        <w:t xml:space="preserve">, </w:t>
      </w:r>
      <w:r w:rsidR="00805D88">
        <w:rPr>
          <w:rFonts w:ascii="Cambria" w:hAnsi="Cambria"/>
          <w:b w:val="0"/>
          <w:sz w:val="20"/>
        </w:rPr>
        <w:t>2</w:t>
      </w:r>
      <w:r w:rsidR="007A0428" w:rsidRPr="00805D88">
        <w:rPr>
          <w:rFonts w:ascii="Cambria" w:hAnsi="Cambria"/>
          <w:b w:val="0"/>
          <w:sz w:val="20"/>
          <w:vertAlign w:val="superscript"/>
        </w:rPr>
        <w:t>ème</w:t>
      </w:r>
      <w:r w:rsidR="007A0428">
        <w:rPr>
          <w:rFonts w:ascii="Cambria" w:hAnsi="Cambria"/>
          <w:b w:val="0"/>
          <w:sz w:val="20"/>
        </w:rPr>
        <w:t xml:space="preserve"> étage</w:t>
      </w:r>
      <w:r w:rsidR="00805D88">
        <w:rPr>
          <w:rFonts w:ascii="Cambria" w:hAnsi="Cambria"/>
          <w:b w:val="0"/>
          <w:sz w:val="20"/>
        </w:rPr>
        <w:t xml:space="preserve">, </w:t>
      </w:r>
      <w:r w:rsidR="007A0428" w:rsidRPr="0073082E">
        <w:rPr>
          <w:rFonts w:ascii="Cambria" w:hAnsi="Cambria"/>
          <w:b w:val="0"/>
          <w:sz w:val="20"/>
        </w:rPr>
        <w:t>Casablanca -</w:t>
      </w:r>
      <w:r w:rsidRPr="0073082E">
        <w:rPr>
          <w:rFonts w:ascii="Cambria" w:hAnsi="Cambria"/>
          <w:b w:val="0"/>
          <w:sz w:val="20"/>
        </w:rPr>
        <w:t xml:space="preserve"> Maroc 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b w:val="0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Participants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Fonction : 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Fonction :</w:t>
      </w:r>
      <w:r w:rsidRPr="0073082E">
        <w:rPr>
          <w:rFonts w:ascii="Cambria" w:hAnsi="Cambria"/>
        </w:rPr>
        <w:tab/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Société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 w:rsidRPr="0073082E">
        <w:rPr>
          <w:rFonts w:ascii="Cambria" w:hAnsi="Cambria"/>
        </w:rPr>
        <w:t>Cabinet / Société 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6840"/>
          <w:tab w:val="left" w:leader="dot" w:pos="9360"/>
        </w:tabs>
        <w:spacing w:before="40"/>
        <w:ind w:right="-1985"/>
        <w:rPr>
          <w:rFonts w:ascii="Cambria" w:hAnsi="Cambria"/>
          <w:b/>
        </w:rPr>
      </w:pPr>
      <w:r w:rsidRPr="0073082E">
        <w:rPr>
          <w:rFonts w:ascii="Cambria" w:hAnsi="Cambria"/>
        </w:rPr>
        <w:t>Adresse:</w:t>
      </w:r>
      <w:r w:rsidRPr="0073082E">
        <w:rPr>
          <w:rFonts w:ascii="Cambria" w:hAnsi="Cambria"/>
        </w:rPr>
        <w:tab/>
        <w:t>Ville :..........................</w:t>
      </w:r>
    </w:p>
    <w:p w:rsidR="003513FD" w:rsidRPr="0073082E" w:rsidRDefault="003513FD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Adresse de facturation si différente :</w:t>
      </w:r>
      <w:r w:rsidRPr="0073082E">
        <w:rPr>
          <w:rFonts w:ascii="Cambria" w:hAnsi="Cambria"/>
        </w:rPr>
        <w:tab/>
      </w:r>
    </w:p>
    <w:p w:rsidR="00DB2DED" w:rsidRDefault="00DB2DED" w:rsidP="003513FD">
      <w:pPr>
        <w:tabs>
          <w:tab w:val="left" w:leader="dot" w:pos="9360"/>
        </w:tabs>
        <w:spacing w:before="120"/>
        <w:ind w:right="-1985"/>
        <w:rPr>
          <w:rFonts w:ascii="Cambria" w:hAnsi="Cambria"/>
        </w:rPr>
      </w:pPr>
      <w:r>
        <w:rPr>
          <w:rFonts w:ascii="Cambria" w:hAnsi="Cambria"/>
        </w:rPr>
        <w:t>ICE :………………………………………………………………………………………………………………………………..</w:t>
      </w:r>
    </w:p>
    <w:p w:rsidR="003513FD" w:rsidRPr="0073082E" w:rsidRDefault="003513FD" w:rsidP="003513F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>
        <w:rPr>
          <w:rFonts w:ascii="Cambria" w:hAnsi="Cambria"/>
        </w:rPr>
        <w:t>Responsable Formation</w:t>
      </w:r>
      <w:r w:rsidRPr="0073082E">
        <w:rPr>
          <w:rFonts w:ascii="Cambria" w:hAnsi="Cambria"/>
        </w:rPr>
        <w:t>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4500"/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Tél. : </w:t>
      </w:r>
      <w:r w:rsidRPr="0073082E">
        <w:rPr>
          <w:rFonts w:ascii="Cambria" w:hAnsi="Cambria"/>
        </w:rPr>
        <w:tab/>
        <w:t>Télécopie :. :................................................</w:t>
      </w:r>
    </w:p>
    <w:p w:rsidR="007A709D" w:rsidRPr="0073082E" w:rsidRDefault="007A709D">
      <w:pPr>
        <w:tabs>
          <w:tab w:val="left" w:leader="dot" w:pos="4500"/>
          <w:tab w:val="left" w:leader="dot" w:pos="4680"/>
          <w:tab w:val="left" w:leader="dot" w:pos="9360"/>
        </w:tabs>
        <w:spacing w:before="40"/>
        <w:ind w:right="-1985"/>
        <w:rPr>
          <w:rFonts w:ascii="Cambria" w:hAnsi="Cambria"/>
          <w:lang w:val="de-DE"/>
        </w:rPr>
      </w:pPr>
      <w:r w:rsidRPr="0073082E">
        <w:rPr>
          <w:rFonts w:ascii="Cambria" w:hAnsi="Cambria"/>
          <w:lang w:val="de-DE"/>
        </w:rPr>
        <w:t>E-mail :</w:t>
      </w:r>
      <w:r w:rsidRPr="0073082E">
        <w:rPr>
          <w:rFonts w:ascii="Cambria" w:hAnsi="Cambria"/>
          <w:lang w:val="de-DE"/>
        </w:rPr>
        <w:tab/>
        <w:t>Site web : :...................................................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Conditions De Participation</w:t>
      </w:r>
    </w:p>
    <w:p w:rsidR="003A4B21" w:rsidRPr="0073082E" w:rsidRDefault="003A4B21" w:rsidP="00A26B1F">
      <w:pPr>
        <w:spacing w:before="120"/>
        <w:rPr>
          <w:rFonts w:ascii="Cambria" w:hAnsi="Cambria"/>
          <w:b/>
          <w:sz w:val="20"/>
        </w:rPr>
      </w:pPr>
      <w:r w:rsidRPr="0073082E">
        <w:rPr>
          <w:rFonts w:ascii="Cambria" w:hAnsi="Cambria"/>
          <w:sz w:val="20"/>
          <w:u w:val="single"/>
        </w:rPr>
        <w:t>Montant par personne</w:t>
      </w:r>
      <w:r w:rsidRPr="0073082E">
        <w:rPr>
          <w:rFonts w:ascii="Cambria" w:hAnsi="Cambria"/>
          <w:sz w:val="20"/>
        </w:rPr>
        <w:t> :</w:t>
      </w:r>
      <w:r w:rsidR="00301EA9">
        <w:rPr>
          <w:rFonts w:ascii="Cambria" w:hAnsi="Cambria"/>
          <w:sz w:val="20"/>
        </w:rPr>
        <w:t xml:space="preserve"> </w:t>
      </w:r>
      <w:r w:rsidR="005B310B">
        <w:rPr>
          <w:rFonts w:ascii="Cambria" w:hAnsi="Cambria"/>
          <w:b/>
          <w:sz w:val="20"/>
        </w:rPr>
        <w:t>6</w:t>
      </w:r>
      <w:r w:rsidR="004A3AC7">
        <w:rPr>
          <w:rFonts w:ascii="Cambria" w:hAnsi="Cambria"/>
          <w:b/>
          <w:sz w:val="20"/>
        </w:rPr>
        <w:t xml:space="preserve"> </w:t>
      </w:r>
      <w:r w:rsidR="005B310B">
        <w:rPr>
          <w:rFonts w:ascii="Cambria" w:hAnsi="Cambria"/>
          <w:b/>
          <w:sz w:val="20"/>
        </w:rPr>
        <w:t xml:space="preserve">800 </w:t>
      </w:r>
      <w:r w:rsidR="00741CBB">
        <w:rPr>
          <w:rFonts w:ascii="Cambria" w:hAnsi="Cambria"/>
          <w:b/>
          <w:sz w:val="20"/>
        </w:rPr>
        <w:t xml:space="preserve"> </w:t>
      </w:r>
      <w:r w:rsidR="00D700C1">
        <w:rPr>
          <w:rFonts w:ascii="Cambria" w:hAnsi="Cambria"/>
          <w:b/>
          <w:sz w:val="20"/>
        </w:rPr>
        <w:t xml:space="preserve">DH/HT soit 8 </w:t>
      </w:r>
      <w:r w:rsidR="005B310B">
        <w:rPr>
          <w:rFonts w:ascii="Cambria" w:hAnsi="Cambria"/>
          <w:b/>
          <w:sz w:val="20"/>
        </w:rPr>
        <w:t>160</w:t>
      </w:r>
      <w:r w:rsidRPr="0073082E">
        <w:rPr>
          <w:rFonts w:ascii="Cambria" w:hAnsi="Cambria"/>
          <w:b/>
          <w:sz w:val="20"/>
        </w:rPr>
        <w:t>/TTC</w:t>
      </w:r>
    </w:p>
    <w:p w:rsidR="003A4B21" w:rsidRPr="0073082E" w:rsidRDefault="003A4B21" w:rsidP="003A4B21">
      <w:pPr>
        <w:pStyle w:val="Corpsdetexte3"/>
        <w:spacing w:before="120"/>
        <w:ind w:right="45"/>
        <w:jc w:val="both"/>
        <w:rPr>
          <w:rFonts w:ascii="Cambria" w:hAnsi="Cambria" w:cs="Times New Roman"/>
        </w:rPr>
      </w:pPr>
      <w:r w:rsidRPr="0073082E">
        <w:rPr>
          <w:rFonts w:ascii="Cambria" w:hAnsi="Cambria" w:cs="Times New Roman"/>
        </w:rPr>
        <w:t xml:space="preserve">Ce prix </w:t>
      </w:r>
      <w:r w:rsidR="008E4FCF" w:rsidRPr="0073082E">
        <w:rPr>
          <w:rFonts w:ascii="Cambria" w:hAnsi="Cambria" w:cs="Times New Roman"/>
        </w:rPr>
        <w:t>comprend l’animation</w:t>
      </w:r>
      <w:r w:rsidRPr="0073082E">
        <w:rPr>
          <w:rFonts w:ascii="Cambria" w:hAnsi="Cambria" w:cs="Times New Roman"/>
        </w:rPr>
        <w:t>, les pauses café, le déjeuner et</w:t>
      </w:r>
      <w:r w:rsidR="00301EA9">
        <w:rPr>
          <w:rFonts w:ascii="Cambria" w:hAnsi="Cambria" w:cs="Times New Roman"/>
        </w:rPr>
        <w:t xml:space="preserve"> les documents stagiaires</w:t>
      </w:r>
      <w:r w:rsidR="00DE738D">
        <w:rPr>
          <w:rFonts w:ascii="Cambria" w:hAnsi="Cambria" w:cs="Times New Roman"/>
        </w:rPr>
        <w:t>.</w:t>
      </w:r>
    </w:p>
    <w:p w:rsidR="00903338" w:rsidRPr="0073082E" w:rsidRDefault="00903338" w:rsidP="00903338">
      <w:pPr>
        <w:pStyle w:val="Corpsdetexte3"/>
        <w:spacing w:before="120"/>
        <w:ind w:right="45"/>
        <w:jc w:val="both"/>
        <w:rPr>
          <w:rFonts w:ascii="Cambria" w:hAnsi="Cambria"/>
          <w:u w:val="single"/>
        </w:rPr>
      </w:pPr>
      <w:r w:rsidRPr="0073082E">
        <w:rPr>
          <w:rFonts w:ascii="Cambria" w:hAnsi="Cambria"/>
          <w:u w:val="single"/>
        </w:rPr>
        <w:t>Règlement </w:t>
      </w:r>
      <w:r w:rsidRPr="0073082E">
        <w:rPr>
          <w:rFonts w:ascii="Cambria" w:hAnsi="Cambria"/>
        </w:rPr>
        <w:t>: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chèque </w:t>
      </w:r>
    </w:p>
    <w:p w:rsidR="00D5767E" w:rsidRPr="0073082E" w:rsidRDefault="00D5767E" w:rsidP="00D5767E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virement bancaire au compte  </w:t>
      </w:r>
      <w:r w:rsidRPr="00586006">
        <w:rPr>
          <w:rFonts w:ascii="Cambria" w:hAnsi="Cambria"/>
          <w:sz w:val="20"/>
        </w:rPr>
        <w:t>BANK OF AFRICA – CENTRE D’AFFAIRE HASSAN II</w:t>
      </w:r>
      <w:r w:rsidRPr="0073082E">
        <w:rPr>
          <w:rFonts w:ascii="Cambria" w:hAnsi="Cambria"/>
          <w:sz w:val="20"/>
        </w:rPr>
        <w:t xml:space="preserve">, </w:t>
      </w:r>
      <w:r w:rsidRPr="0073082E">
        <w:rPr>
          <w:rFonts w:ascii="Cambria" w:hAnsi="Cambria"/>
          <w:b/>
          <w:sz w:val="20"/>
        </w:rPr>
        <w:t xml:space="preserve">RIB : </w:t>
      </w:r>
      <w:r w:rsidRPr="00586006">
        <w:rPr>
          <w:rFonts w:ascii="Cambria" w:hAnsi="Cambria"/>
          <w:b/>
          <w:sz w:val="20"/>
        </w:rPr>
        <w:t>011 780 0000 19 210 00 10986 36</w:t>
      </w:r>
      <w:r w:rsidRPr="0073082E">
        <w:rPr>
          <w:rFonts w:ascii="Cambria" w:hAnsi="Cambria"/>
          <w:b/>
          <w:sz w:val="20"/>
        </w:rPr>
        <w:t>,</w:t>
      </w:r>
      <w:r w:rsidRPr="0073082E">
        <w:rPr>
          <w:rFonts w:ascii="Cambria" w:hAnsi="Cambria"/>
          <w:sz w:val="20"/>
        </w:rPr>
        <w:t xml:space="preserve"> 140 Av. Hassan II, Tél : (0522) 20-04-77 à 20-04-82, Casablanca</w:t>
      </w:r>
    </w:p>
    <w:p w:rsidR="00903338" w:rsidRPr="0073082E" w:rsidRDefault="00903338" w:rsidP="00903338">
      <w:pPr>
        <w:spacing w:before="12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  <w:u w:val="single"/>
        </w:rPr>
        <w:t>Inscription </w:t>
      </w:r>
      <w:r w:rsidRPr="0073082E">
        <w:rPr>
          <w:rFonts w:ascii="Cambria" w:hAnsi="Cambria"/>
          <w:sz w:val="20"/>
        </w:rPr>
        <w:t xml:space="preserve">: </w:t>
      </w:r>
      <w:r w:rsidRPr="0073082E">
        <w:rPr>
          <w:rFonts w:ascii="Cambria" w:hAnsi="Cambria"/>
          <w:b/>
          <w:bCs/>
          <w:sz w:val="20"/>
        </w:rPr>
        <w:t>Votre inscription devient définitive dès réception du paiement correspondant</w:t>
      </w:r>
      <w:r w:rsidRPr="0073082E">
        <w:rPr>
          <w:rFonts w:ascii="Cambria" w:hAnsi="Cambria"/>
          <w:sz w:val="20"/>
        </w:rPr>
        <w:t>. En retour, vous recevrez la confirmation de votre inscription ainsi que votre facture. Une attestation de présence est délivrée à la demande des participants.</w:t>
      </w:r>
    </w:p>
    <w:p w:rsidR="007A709D" w:rsidRPr="0073082E" w:rsidRDefault="007A709D">
      <w:pPr>
        <w:tabs>
          <w:tab w:val="left" w:pos="9360"/>
        </w:tabs>
        <w:spacing w:before="120"/>
        <w:ind w:right="45"/>
        <w:jc w:val="both"/>
        <w:rPr>
          <w:rFonts w:ascii="Cambria" w:hAnsi="Cambria"/>
          <w:b/>
          <w:smallCaps/>
          <w:sz w:val="22"/>
          <w:szCs w:val="20"/>
          <w:u w:val="single"/>
        </w:rPr>
      </w:pPr>
      <w:r w:rsidRPr="0073082E">
        <w:rPr>
          <w:rFonts w:ascii="Cambria" w:hAnsi="Cambria"/>
          <w:b/>
          <w:smallCaps/>
          <w:sz w:val="22"/>
          <w:szCs w:val="20"/>
          <w:u w:val="single"/>
        </w:rPr>
        <w:t>Condition de substitution, d’annulation et de remboursement :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substitutions de participants sont acceptées sans frais ; si l’annulation intervient 15 jours ouvrables avant la manifestation, les frais sont remboursés intégralement. Si ce délai est ramené entre 7 et 14 jours ouvrables, les frais sont remboursés à 50%. En deçà, aucun remboursement n’est effectué.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demandes d’annulation ou de remplacement devront être formulées par écrit (courrier, télécopie ou e-mail).</w:t>
      </w:r>
    </w:p>
    <w:p w:rsidR="007A709D" w:rsidRPr="0073082E" w:rsidRDefault="007A709D" w:rsidP="00155646">
      <w:p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</w:p>
    <w:p w:rsidR="007A709D" w:rsidRPr="0073082E" w:rsidRDefault="007A709D">
      <w:p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</w:p>
    <w:p w:rsidR="007A709D" w:rsidRPr="0073082E" w:rsidRDefault="007A709D">
      <w:pPr>
        <w:pStyle w:val="Titre4"/>
        <w:tabs>
          <w:tab w:val="left" w:pos="6120"/>
        </w:tabs>
        <w:spacing w:before="240"/>
        <w:jc w:val="left"/>
        <w:rPr>
          <w:rFonts w:ascii="Cambria" w:hAnsi="Cambria"/>
          <w:i w:val="0"/>
          <w:sz w:val="20"/>
        </w:rPr>
      </w:pPr>
      <w:r w:rsidRPr="0073082E">
        <w:rPr>
          <w:rFonts w:ascii="Cambria" w:hAnsi="Cambria"/>
          <w:i w:val="0"/>
        </w:rPr>
        <w:t>Fait à ……………….., le … /… /…</w:t>
      </w:r>
      <w:r w:rsidRPr="0073082E">
        <w:rPr>
          <w:rFonts w:ascii="Cambria" w:hAnsi="Cambria"/>
          <w:i w:val="0"/>
        </w:rPr>
        <w:tab/>
      </w:r>
      <w:r w:rsidRPr="0073082E">
        <w:rPr>
          <w:rFonts w:ascii="Cambria" w:hAnsi="Cambria"/>
          <w:i w:val="0"/>
          <w:sz w:val="20"/>
        </w:rPr>
        <w:t>Cachet et Signature du Client</w:t>
      </w:r>
    </w:p>
    <w:sectPr w:rsidR="007A709D" w:rsidRPr="0073082E" w:rsidSect="00D315B5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E14A2"/>
    <w:multiLevelType w:val="multilevel"/>
    <w:tmpl w:val="D54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41DC1"/>
    <w:multiLevelType w:val="hybridMultilevel"/>
    <w:tmpl w:val="56EC379E"/>
    <w:lvl w:ilvl="0" w:tplc="47ACF6B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Helvetica" w:hAnsi="Symbol" w:cs="Traditional Arabic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8E17821"/>
    <w:multiLevelType w:val="multilevel"/>
    <w:tmpl w:val="64D4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C301E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226AA3"/>
    <w:multiLevelType w:val="hybridMultilevel"/>
    <w:tmpl w:val="64D48D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73078D"/>
    <w:multiLevelType w:val="hybridMultilevel"/>
    <w:tmpl w:val="C6263CE4"/>
    <w:lvl w:ilvl="0" w:tplc="FB302484">
      <w:start w:val="1"/>
      <w:numFmt w:val="bullet"/>
      <w:lvlText w:val="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F4283"/>
    <w:rsid w:val="0000103D"/>
    <w:rsid w:val="00012A1A"/>
    <w:rsid w:val="00036052"/>
    <w:rsid w:val="00083548"/>
    <w:rsid w:val="000C3E1D"/>
    <w:rsid w:val="000D7D80"/>
    <w:rsid w:val="000E0456"/>
    <w:rsid w:val="00115141"/>
    <w:rsid w:val="0011579C"/>
    <w:rsid w:val="001246C2"/>
    <w:rsid w:val="0014402E"/>
    <w:rsid w:val="0014579B"/>
    <w:rsid w:val="00155646"/>
    <w:rsid w:val="001906AA"/>
    <w:rsid w:val="001934F1"/>
    <w:rsid w:val="001A4DB4"/>
    <w:rsid w:val="001B4670"/>
    <w:rsid w:val="00201CF7"/>
    <w:rsid w:val="00205932"/>
    <w:rsid w:val="00213839"/>
    <w:rsid w:val="002211B0"/>
    <w:rsid w:val="0022641D"/>
    <w:rsid w:val="00266E2F"/>
    <w:rsid w:val="00295DAE"/>
    <w:rsid w:val="002A082F"/>
    <w:rsid w:val="002C6482"/>
    <w:rsid w:val="00301EA9"/>
    <w:rsid w:val="00305EDE"/>
    <w:rsid w:val="003277A4"/>
    <w:rsid w:val="003513FD"/>
    <w:rsid w:val="00376389"/>
    <w:rsid w:val="003A4B21"/>
    <w:rsid w:val="003D21A8"/>
    <w:rsid w:val="003E68B1"/>
    <w:rsid w:val="0040433F"/>
    <w:rsid w:val="00427C37"/>
    <w:rsid w:val="004603A8"/>
    <w:rsid w:val="00473F9F"/>
    <w:rsid w:val="00480F1C"/>
    <w:rsid w:val="00492A6D"/>
    <w:rsid w:val="004A3AC7"/>
    <w:rsid w:val="004D7D78"/>
    <w:rsid w:val="0050051A"/>
    <w:rsid w:val="00505D58"/>
    <w:rsid w:val="005129F1"/>
    <w:rsid w:val="0053370F"/>
    <w:rsid w:val="0055150F"/>
    <w:rsid w:val="005B310B"/>
    <w:rsid w:val="005C743E"/>
    <w:rsid w:val="005D117B"/>
    <w:rsid w:val="005E5592"/>
    <w:rsid w:val="006107F4"/>
    <w:rsid w:val="00623503"/>
    <w:rsid w:val="00643D97"/>
    <w:rsid w:val="00647811"/>
    <w:rsid w:val="00663BC4"/>
    <w:rsid w:val="0067495A"/>
    <w:rsid w:val="006B3C6B"/>
    <w:rsid w:val="006C2766"/>
    <w:rsid w:val="006D65A4"/>
    <w:rsid w:val="006E6A38"/>
    <w:rsid w:val="006F111D"/>
    <w:rsid w:val="006F6F59"/>
    <w:rsid w:val="0073082E"/>
    <w:rsid w:val="00730C0B"/>
    <w:rsid w:val="007371B3"/>
    <w:rsid w:val="00741CBB"/>
    <w:rsid w:val="00743A46"/>
    <w:rsid w:val="007551C0"/>
    <w:rsid w:val="007833BA"/>
    <w:rsid w:val="00795F7C"/>
    <w:rsid w:val="007A0428"/>
    <w:rsid w:val="007A1AEF"/>
    <w:rsid w:val="007A4398"/>
    <w:rsid w:val="007A709D"/>
    <w:rsid w:val="007C03EA"/>
    <w:rsid w:val="007E0E7F"/>
    <w:rsid w:val="007E4E8D"/>
    <w:rsid w:val="00805D88"/>
    <w:rsid w:val="008101E0"/>
    <w:rsid w:val="008215AB"/>
    <w:rsid w:val="00832483"/>
    <w:rsid w:val="00860C5B"/>
    <w:rsid w:val="008854C2"/>
    <w:rsid w:val="008952D6"/>
    <w:rsid w:val="008B32B1"/>
    <w:rsid w:val="008C4D03"/>
    <w:rsid w:val="008E02D7"/>
    <w:rsid w:val="008E4FCF"/>
    <w:rsid w:val="008F37F6"/>
    <w:rsid w:val="00903338"/>
    <w:rsid w:val="00924BBC"/>
    <w:rsid w:val="00926780"/>
    <w:rsid w:val="00950627"/>
    <w:rsid w:val="00987F56"/>
    <w:rsid w:val="009927F2"/>
    <w:rsid w:val="009A788E"/>
    <w:rsid w:val="009C4E5C"/>
    <w:rsid w:val="009C6A0B"/>
    <w:rsid w:val="009D2A05"/>
    <w:rsid w:val="009F4283"/>
    <w:rsid w:val="00A26B1F"/>
    <w:rsid w:val="00A4321D"/>
    <w:rsid w:val="00A57747"/>
    <w:rsid w:val="00A61CC3"/>
    <w:rsid w:val="00A77888"/>
    <w:rsid w:val="00AA5FD4"/>
    <w:rsid w:val="00AE2AB2"/>
    <w:rsid w:val="00AF3062"/>
    <w:rsid w:val="00AF3898"/>
    <w:rsid w:val="00B1373C"/>
    <w:rsid w:val="00B33581"/>
    <w:rsid w:val="00B87841"/>
    <w:rsid w:val="00B90145"/>
    <w:rsid w:val="00B91AA0"/>
    <w:rsid w:val="00BF7715"/>
    <w:rsid w:val="00C00BFD"/>
    <w:rsid w:val="00C311F3"/>
    <w:rsid w:val="00C34C23"/>
    <w:rsid w:val="00C52EC4"/>
    <w:rsid w:val="00C60BA5"/>
    <w:rsid w:val="00C86BD0"/>
    <w:rsid w:val="00CA3015"/>
    <w:rsid w:val="00CA5283"/>
    <w:rsid w:val="00CD372E"/>
    <w:rsid w:val="00CE2E5F"/>
    <w:rsid w:val="00CF340C"/>
    <w:rsid w:val="00D10ABC"/>
    <w:rsid w:val="00D315B5"/>
    <w:rsid w:val="00D5767E"/>
    <w:rsid w:val="00D66169"/>
    <w:rsid w:val="00D700C1"/>
    <w:rsid w:val="00D761D0"/>
    <w:rsid w:val="00D90508"/>
    <w:rsid w:val="00D97C91"/>
    <w:rsid w:val="00DB2DED"/>
    <w:rsid w:val="00DB440B"/>
    <w:rsid w:val="00DB64AD"/>
    <w:rsid w:val="00DE523E"/>
    <w:rsid w:val="00DE738D"/>
    <w:rsid w:val="00DF3C9A"/>
    <w:rsid w:val="00E11085"/>
    <w:rsid w:val="00E41120"/>
    <w:rsid w:val="00E54ADF"/>
    <w:rsid w:val="00E81548"/>
    <w:rsid w:val="00EA7648"/>
    <w:rsid w:val="00EE5A63"/>
    <w:rsid w:val="00EE6D22"/>
    <w:rsid w:val="00EF7CD5"/>
    <w:rsid w:val="00F26E8C"/>
    <w:rsid w:val="00F33C01"/>
    <w:rsid w:val="00F424DA"/>
    <w:rsid w:val="00F504AC"/>
    <w:rsid w:val="00F52B72"/>
    <w:rsid w:val="00F85C06"/>
    <w:rsid w:val="00FA6CBA"/>
    <w:rsid w:val="00FC76D3"/>
    <w:rsid w:val="00FD11CD"/>
    <w:rsid w:val="00FD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1D0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01E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qFormat/>
    <w:rsid w:val="00D761D0"/>
    <w:pPr>
      <w:keepNext/>
      <w:spacing w:before="120"/>
      <w:jc w:val="right"/>
      <w:outlineLvl w:val="3"/>
    </w:pPr>
    <w:rPr>
      <w:rFonts w:ascii="Univers" w:hAnsi="Univers"/>
      <w:i/>
      <w:sz w:val="22"/>
    </w:rPr>
  </w:style>
  <w:style w:type="paragraph" w:styleId="Titre9">
    <w:name w:val="heading 9"/>
    <w:basedOn w:val="Normal"/>
    <w:next w:val="Normal"/>
    <w:qFormat/>
    <w:rsid w:val="00D761D0"/>
    <w:pPr>
      <w:keepNext/>
      <w:tabs>
        <w:tab w:val="left" w:leader="dot" w:pos="5040"/>
      </w:tabs>
      <w:spacing w:before="120"/>
      <w:outlineLvl w:val="8"/>
    </w:pPr>
    <w:rPr>
      <w:rFonts w:ascii="Verdana" w:hAnsi="Verdana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761D0"/>
    <w:rPr>
      <w:color w:val="0000FF"/>
      <w:u w:val="single"/>
    </w:rPr>
  </w:style>
  <w:style w:type="paragraph" w:styleId="Corpsdetexte">
    <w:name w:val="Body Text"/>
    <w:basedOn w:val="Normal"/>
    <w:rsid w:val="00D761D0"/>
    <w:pPr>
      <w:jc w:val="center"/>
    </w:pPr>
    <w:rPr>
      <w:b/>
      <w:sz w:val="28"/>
      <w:szCs w:val="20"/>
    </w:rPr>
  </w:style>
  <w:style w:type="paragraph" w:styleId="Corpsdetexte3">
    <w:name w:val="Body Text 3"/>
    <w:basedOn w:val="Normal"/>
    <w:link w:val="Corpsdetexte3Car"/>
    <w:rsid w:val="00D761D0"/>
    <w:rPr>
      <w:rFonts w:ascii="Arial" w:hAnsi="Arial" w:cs="Arial"/>
      <w:sz w:val="20"/>
    </w:rPr>
  </w:style>
  <w:style w:type="character" w:styleId="Numrodepage">
    <w:name w:val="page number"/>
    <w:basedOn w:val="Policepardfaut"/>
    <w:rsid w:val="00D761D0"/>
  </w:style>
  <w:style w:type="paragraph" w:customStyle="1" w:styleId="Default">
    <w:name w:val="Default"/>
    <w:rsid w:val="00D761D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ev">
    <w:name w:val="Strong"/>
    <w:qFormat/>
    <w:rsid w:val="00D761D0"/>
    <w:rPr>
      <w:b/>
      <w:bCs/>
    </w:rPr>
  </w:style>
  <w:style w:type="character" w:customStyle="1" w:styleId="Corpsdetexte3Car">
    <w:name w:val="Corps de texte 3 Car"/>
    <w:link w:val="Corpsdetexte3"/>
    <w:rsid w:val="00903338"/>
    <w:rPr>
      <w:rFonts w:ascii="Arial" w:hAnsi="Arial" w:cs="Arial"/>
      <w:szCs w:val="24"/>
    </w:rPr>
  </w:style>
  <w:style w:type="character" w:customStyle="1" w:styleId="Titre2Car">
    <w:name w:val="Titre 2 Car"/>
    <w:basedOn w:val="Policepardfaut"/>
    <w:link w:val="Titre2"/>
    <w:semiHidden/>
    <w:rsid w:val="00301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1425">
              <w:marLeft w:val="0"/>
              <w:marRight w:val="0"/>
              <w:marTop w:val="0"/>
              <w:marBottom w:val="0"/>
              <w:divBdr>
                <w:top w:val="single" w:sz="6" w:space="0" w:color="CFD6DE"/>
                <w:left w:val="single" w:sz="6" w:space="0" w:color="CFD6DE"/>
                <w:bottom w:val="single" w:sz="6" w:space="0" w:color="CFD6DE"/>
                <w:right w:val="single" w:sz="6" w:space="0" w:color="CFD6DE"/>
              </w:divBdr>
              <w:divsChild>
                <w:div w:id="5498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7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arning@artemis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FINANCE</vt:lpstr>
    </vt:vector>
  </TitlesOfParts>
  <Company>ARTEMIS</Company>
  <LinksUpToDate>false</LinksUpToDate>
  <CharactersWithSpaces>2025</CharactersWithSpaces>
  <SharedDoc>false</SharedDoc>
  <HLinks>
    <vt:vector size="6" baseType="variant"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http://www.ofppt.org.ma/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</dc:title>
  <dc:creator>Lahlou Amal</dc:creator>
  <cp:lastModifiedBy>AGT3</cp:lastModifiedBy>
  <cp:revision>2</cp:revision>
  <cp:lastPrinted>2015-02-19T09:21:00Z</cp:lastPrinted>
  <dcterms:created xsi:type="dcterms:W3CDTF">2026-08-05T11:24:00Z</dcterms:created>
  <dcterms:modified xsi:type="dcterms:W3CDTF">2026-08-05T11:24:00Z</dcterms:modified>
</cp:coreProperties>
</file>